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80" w:rsidRDefault="009C1080" w:rsidP="0035743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D70AD" w:rsidRPr="00556A99" w:rsidRDefault="00556A99" w:rsidP="0035743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Управляющий </w:t>
      </w:r>
      <w:r w:rsidR="0067057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Совет школы обращается к Вам</w:t>
      </w:r>
      <w:r w:rsidR="00984293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просьбой </w:t>
      </w:r>
      <w:r w:rsidR="0067057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15FF7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оказать содействие в сохранении в поселке Нижнеангарск </w:t>
      </w:r>
      <w:r w:rsidR="0067057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хоккейной площадки. Школа не имеет своего стадиона и пришкольной территории,  кроме </w:t>
      </w:r>
      <w:r w:rsidR="003C11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3C115E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ридворовой</w:t>
      </w:r>
      <w:r w:rsidR="0067057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площадки  у главного входа в учреждение. Спо</w:t>
      </w:r>
      <w:r w:rsidR="002D70A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ртивная площадка, находящаяся ря</w:t>
      </w:r>
      <w:r w:rsidR="0067057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дом со школой, </w:t>
      </w:r>
      <w:r w:rsidR="002D70A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редназначена</w:t>
      </w:r>
      <w:r w:rsidR="002D70A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только для спортивных игр и требует ремонта. </w:t>
      </w:r>
    </w:p>
    <w:p w:rsidR="00AE4D42" w:rsidRPr="00556A99" w:rsidRDefault="0067057D" w:rsidP="0035743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Уроки физкультуры по зимним видам спорта учителя </w:t>
      </w:r>
      <w:r w:rsid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проводят </w:t>
      </w: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в переулке Школьном, катаясь с горк</w:t>
      </w:r>
      <w:r w:rsidR="00984293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на лыжах и бегая вокруг школы. Уроки на Байкале проходят только после того, как получено официальное разрешение от </w:t>
      </w:r>
      <w:r w:rsidR="00AE4D42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ГИМ</w:t>
      </w:r>
      <w:r w:rsidR="002D70A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в </w:t>
      </w:r>
      <w:proofErr w:type="spellStart"/>
      <w:proofErr w:type="gramStart"/>
      <w:r w:rsidR="002D70A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spellEnd"/>
      <w:proofErr w:type="gramEnd"/>
      <w:r w:rsidR="002D70A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конце января – начало февраля. Уроки по конькам </w:t>
      </w:r>
      <w:r w:rsidR="0035743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организованы </w:t>
      </w: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территории </w:t>
      </w:r>
      <w:r w:rsidR="006A60A0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хоккейной площадки. Во внеурочное</w:t>
      </w:r>
      <w:r w:rsidR="0035743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время учащиеся школы занимаются</w:t>
      </w:r>
      <w:r w:rsidR="006A60A0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хоккеем.   В хоккейную команду школы входят, в том числе, ребята из неблагополучных семей</w:t>
      </w:r>
      <w:r w:rsidR="00115FF7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учащиеся сменной школы. В выходные дни </w:t>
      </w:r>
      <w:r w:rsidR="0035743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есть</w:t>
      </w:r>
      <w:r w:rsidR="00115FF7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возможность для семейного отдыха. </w:t>
      </w:r>
    </w:p>
    <w:p w:rsidR="0067057D" w:rsidRPr="00556A99" w:rsidRDefault="00115FF7" w:rsidP="0035743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Инициатора</w:t>
      </w:r>
      <w:r w:rsidR="00B06D99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</w:t>
      </w: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создания катка </w:t>
      </w:r>
      <w:r w:rsidR="002971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</w:t>
      </w:r>
      <w:r w:rsidR="00E938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взрослая команда хоккеистов. Они своими силами и средствами</w:t>
      </w:r>
      <w:r w:rsidR="0035743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B06D99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B06D99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</w:t>
      </w:r>
      <w:proofErr w:type="gramEnd"/>
      <w:r w:rsidR="00B06D99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B06D99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поддержки</w:t>
      </w:r>
      <w:proofErr w:type="gramEnd"/>
      <w:r w:rsidR="00B06D99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Администрации поселка в лице </w:t>
      </w:r>
      <w:proofErr w:type="spellStart"/>
      <w:r w:rsidR="00B06D99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Каурцевой</w:t>
      </w:r>
      <w:proofErr w:type="spellEnd"/>
      <w:r w:rsidR="00B06D99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Е.Д., </w:t>
      </w: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установили ограждение катка, закупили и оборудовали вагончик</w:t>
      </w:r>
      <w:r w:rsidR="0035743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раздевалкой</w:t>
      </w: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подвели тепло</w:t>
      </w:r>
      <w:r w:rsidR="00B06D99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свет</w:t>
      </w:r>
      <w:r w:rsidR="0035743D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A60A0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На протяжении нескольких лет</w:t>
      </w:r>
      <w:r w:rsidR="00A20116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 школьной командой занимаются тренеры – общественники</w:t>
      </w:r>
      <w:r w:rsidR="006A60A0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Под их руководством ребята  участвуют в заливке катка, следят за его состоянием, проводят тренировки, участвуют в соревнованиях. Администрацией </w:t>
      </w:r>
      <w:r w:rsidR="001C71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школы учрежден кубок победителя </w:t>
      </w:r>
      <w:r w:rsidR="006A60A0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имени </w:t>
      </w:r>
      <w:r w:rsidR="00A20116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Героя Советского Союза </w:t>
      </w: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А.М</w:t>
      </w:r>
      <w:r w:rsid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6A60A0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Тюрюмина</w:t>
      </w:r>
      <w:proofErr w:type="spellEnd"/>
      <w:r w:rsidR="006A60A0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который вручается лучшей команде по итогам заключительного турнира, </w:t>
      </w:r>
      <w:r w:rsidR="00182639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проходящего</w:t>
      </w:r>
      <w:r w:rsidR="006A60A0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хоккейной площадке п. Нижнеангарск.</w:t>
      </w:r>
    </w:p>
    <w:p w:rsidR="001C719B" w:rsidRDefault="00B06D99" w:rsidP="0035743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Считаем, что для развития массового спорта в поселке, пропаганды здорового образа жизни среди подрастающего поколения, обеспечение занятости детей, выполнения учебной программы по физической культуре и сдачи норм ГТО</w:t>
      </w:r>
      <w:r w:rsidR="00A20116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84293"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необходимо сохранение хоккейной площадки на  прежнем месте.</w:t>
      </w:r>
      <w:r w:rsidR="001C71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06D99" w:rsidRPr="00556A99" w:rsidRDefault="001C719B" w:rsidP="0035743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случае невозможности положительного решения нашего вопроса, просим  хоккейную площадку перенести в шаговой доступности от территории школы с учетом необходимых коммуникаций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вода, тепло, свет)</w:t>
      </w:r>
    </w:p>
    <w:p w:rsidR="001C719B" w:rsidRDefault="00AE4D42" w:rsidP="0035743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="001C71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лица родительской общественности</w:t>
      </w:r>
    </w:p>
    <w:p w:rsidR="00AE4D42" w:rsidRPr="00556A99" w:rsidRDefault="00AE4D42" w:rsidP="0035743D">
      <w:pPr>
        <w:jc w:val="both"/>
        <w:rPr>
          <w:rFonts w:ascii="Times New Roman" w:hAnsi="Times New Roman" w:cs="Times New Roman"/>
          <w:sz w:val="24"/>
          <w:szCs w:val="24"/>
        </w:rPr>
      </w:pPr>
      <w:r w:rsidRPr="00556A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Председатель Управляющего Совета школы:          Котова Е.В.    </w:t>
      </w:r>
    </w:p>
    <w:sectPr w:rsidR="00AE4D42" w:rsidRPr="00556A99" w:rsidSect="00D4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7D"/>
    <w:rsid w:val="00115FF7"/>
    <w:rsid w:val="00182639"/>
    <w:rsid w:val="001C719B"/>
    <w:rsid w:val="002971F1"/>
    <w:rsid w:val="002D70AD"/>
    <w:rsid w:val="0035743D"/>
    <w:rsid w:val="003C115E"/>
    <w:rsid w:val="00556A99"/>
    <w:rsid w:val="0067057D"/>
    <w:rsid w:val="006A60A0"/>
    <w:rsid w:val="00817E92"/>
    <w:rsid w:val="00833F66"/>
    <w:rsid w:val="0086053B"/>
    <w:rsid w:val="00984293"/>
    <w:rsid w:val="009C1080"/>
    <w:rsid w:val="00A20116"/>
    <w:rsid w:val="00A249C7"/>
    <w:rsid w:val="00A54EC4"/>
    <w:rsid w:val="00AE4D42"/>
    <w:rsid w:val="00B06D99"/>
    <w:rsid w:val="00D464E0"/>
    <w:rsid w:val="00E938DA"/>
    <w:rsid w:val="00EE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Елисеенко Н М</dc:creator>
  <cp:lastModifiedBy>Елисеенко Н М</cp:lastModifiedBy>
  <cp:revision>11</cp:revision>
  <cp:lastPrinted>2019-09-25T04:49:00Z</cp:lastPrinted>
  <dcterms:created xsi:type="dcterms:W3CDTF">2019-09-20T06:54:00Z</dcterms:created>
  <dcterms:modified xsi:type="dcterms:W3CDTF">2021-04-02T04:53:00Z</dcterms:modified>
</cp:coreProperties>
</file>